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27F" w:rsidRDefault="0007127F" w:rsidP="0007127F">
      <w:pPr>
        <w:pStyle w:val="Titre1"/>
        <w:shd w:val="clear" w:color="auto" w:fill="FFFFFF"/>
        <w:spacing w:before="0" w:beforeAutospacing="0" w:after="225" w:afterAutospacing="0"/>
        <w:jc w:val="center"/>
        <w:rPr>
          <w:rFonts w:ascii="Lato" w:hAnsi="Lato"/>
          <w:color w:val="111111"/>
          <w:sz w:val="60"/>
          <w:szCs w:val="60"/>
        </w:rPr>
      </w:pPr>
      <w:bookmarkStart w:id="0" w:name="_GoBack"/>
      <w:bookmarkEnd w:id="0"/>
      <w:r>
        <w:rPr>
          <w:rFonts w:ascii="Lato" w:hAnsi="Lato"/>
          <w:color w:val="111111"/>
          <w:sz w:val="60"/>
          <w:szCs w:val="60"/>
        </w:rPr>
        <w:t>Jeux de piscine</w:t>
      </w:r>
    </w:p>
    <w:p w:rsidR="0007127F" w:rsidRDefault="0007127F" w:rsidP="0007127F">
      <w:pPr>
        <w:pStyle w:val="NormalWeb"/>
        <w:shd w:val="clear" w:color="auto" w:fill="FFFFFF"/>
        <w:spacing w:before="0" w:beforeAutospacing="0" w:after="360" w:afterAutospacing="0"/>
        <w:jc w:val="center"/>
        <w:rPr>
          <w:rFonts w:ascii="Cabin" w:hAnsi="Cabin"/>
          <w:color w:val="5E5E5E"/>
        </w:rPr>
      </w:pPr>
      <w:r>
        <w:rPr>
          <w:rFonts w:ascii="Cabin" w:hAnsi="Cabin"/>
          <w:noProof/>
          <w:color w:val="009CFF"/>
          <w:lang w:val="en-US" w:eastAsia="en-US"/>
        </w:rPr>
        <w:drawing>
          <wp:inline distT="0" distB="0" distL="0" distR="0">
            <wp:extent cx="7620000" cy="3638550"/>
            <wp:effectExtent l="0" t="0" r="0" b="0"/>
            <wp:docPr id="6" name="Image 6" descr="Jeux de pisc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ux de pisc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638550"/>
                    </a:xfrm>
                    <a:prstGeom prst="rect">
                      <a:avLst/>
                    </a:prstGeom>
                    <a:noFill/>
                    <a:ln>
                      <a:noFill/>
                    </a:ln>
                  </pic:spPr>
                </pic:pic>
              </a:graphicData>
            </a:graphic>
          </wp:inline>
        </w:drawing>
      </w:r>
    </w:p>
    <w:p w:rsidR="0007127F" w:rsidRDefault="0007127F" w:rsidP="0007127F">
      <w:pPr>
        <w:pStyle w:val="NormalWeb"/>
        <w:shd w:val="clear" w:color="auto" w:fill="FFFFFF"/>
        <w:spacing w:before="0" w:beforeAutospacing="0" w:after="360" w:afterAutospacing="0"/>
        <w:rPr>
          <w:rFonts w:ascii="Cabin" w:hAnsi="Cabin"/>
          <w:color w:val="5E5E5E"/>
        </w:rPr>
      </w:pPr>
      <w:r>
        <w:rPr>
          <w:rFonts w:ascii="Cabin" w:hAnsi="Cabin"/>
          <w:noProof/>
          <w:color w:val="009CFF"/>
          <w:lang w:val="en-US" w:eastAsia="en-US"/>
        </w:rPr>
        <w:drawing>
          <wp:inline distT="0" distB="0" distL="0" distR="0">
            <wp:extent cx="1028700" cy="1028700"/>
            <wp:effectExtent l="0" t="0" r="0" b="0"/>
            <wp:docPr id="5" name="Image 5" descr="jeux de pisci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ux de piscin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07127F" w:rsidRDefault="0007127F" w:rsidP="0007127F">
      <w:pPr>
        <w:pStyle w:val="NormalWeb"/>
        <w:shd w:val="clear" w:color="auto" w:fill="FFFFFF"/>
        <w:spacing w:before="0" w:beforeAutospacing="0" w:after="360" w:afterAutospacing="0"/>
        <w:rPr>
          <w:rFonts w:ascii="Cabin" w:hAnsi="Cabin"/>
          <w:color w:val="5E5E5E"/>
        </w:rPr>
      </w:pPr>
      <w:r>
        <w:rPr>
          <w:rFonts w:ascii="Cabin" w:hAnsi="Cabin"/>
          <w:color w:val="5E5E5E"/>
        </w:rPr>
        <w:t> </w:t>
      </w:r>
    </w:p>
    <w:p w:rsidR="0007127F" w:rsidRDefault="0007127F" w:rsidP="0007127F">
      <w:pPr>
        <w:pStyle w:val="Titre3"/>
        <w:shd w:val="clear" w:color="auto" w:fill="FFFFFF"/>
        <w:spacing w:before="0" w:after="360"/>
        <w:rPr>
          <w:rFonts w:ascii="Lato" w:hAnsi="Lato"/>
          <w:color w:val="111111"/>
        </w:rPr>
      </w:pPr>
      <w:r>
        <w:rPr>
          <w:rFonts w:ascii="Lato" w:hAnsi="Lato"/>
          <w:color w:val="111111"/>
        </w:rPr>
        <w:t>Petits jeux dans la piscine</w:t>
      </w:r>
    </w:p>
    <w:p w:rsidR="0007127F" w:rsidRDefault="0007127F" w:rsidP="0007127F">
      <w:pPr>
        <w:pStyle w:val="NormalWeb"/>
        <w:shd w:val="clear" w:color="auto" w:fill="FFFFFF"/>
        <w:spacing w:before="0" w:beforeAutospacing="0" w:after="360" w:afterAutospacing="0"/>
        <w:rPr>
          <w:rFonts w:ascii="Cabin" w:hAnsi="Cabin"/>
          <w:color w:val="5E5E5E"/>
        </w:rPr>
      </w:pPr>
      <w:r>
        <w:rPr>
          <w:rFonts w:ascii="Cabin" w:hAnsi="Cabin"/>
          <w:color w:val="5E5E5E"/>
        </w:rPr>
        <w:t>Parce que dans l’eau aussi on peut s’amuser : jeux de piscine !!</w:t>
      </w:r>
    </w:p>
    <w:p w:rsidR="0007127F" w:rsidRDefault="0007127F" w:rsidP="0007127F">
      <w:pPr>
        <w:pStyle w:val="Titre2"/>
        <w:shd w:val="clear" w:color="auto" w:fill="FFFFFF"/>
        <w:spacing w:before="0" w:beforeAutospacing="0" w:after="360" w:afterAutospacing="0"/>
        <w:rPr>
          <w:rFonts w:ascii="Lato" w:hAnsi="Lato"/>
          <w:color w:val="111111"/>
          <w:sz w:val="33"/>
          <w:szCs w:val="33"/>
        </w:rPr>
      </w:pPr>
      <w:r>
        <w:rPr>
          <w:rFonts w:ascii="Lato" w:hAnsi="Lato"/>
          <w:color w:val="111111"/>
          <w:sz w:val="33"/>
          <w:szCs w:val="33"/>
        </w:rPr>
        <w:t>Jeux de piscine pour s’amuser dans l’eau entre amis…</w:t>
      </w:r>
    </w:p>
    <w:p w:rsidR="0007127F" w:rsidRDefault="0007127F" w:rsidP="0007127F">
      <w:pPr>
        <w:pStyle w:val="NormalWeb"/>
        <w:shd w:val="clear" w:color="auto" w:fill="FFFFFF"/>
        <w:spacing w:before="0" w:beforeAutospacing="0" w:after="360" w:afterAutospacing="0"/>
        <w:jc w:val="both"/>
        <w:rPr>
          <w:rFonts w:ascii="Cabin" w:hAnsi="Cabin"/>
          <w:color w:val="5E5E5E"/>
        </w:rPr>
      </w:pPr>
      <w:r>
        <w:rPr>
          <w:rFonts w:ascii="Cabin" w:hAnsi="Cabin"/>
          <w:color w:val="5E5E5E"/>
        </w:rPr>
        <w:t>Ces jeux de piscine à partir de 6 ans vont aider les enfants à améliorer leur nage, à mieux appréhender l’eau ou juste à s’amuser encore un peu plus !!</w:t>
      </w:r>
    </w:p>
    <w:p w:rsidR="0007127F" w:rsidRDefault="0007127F" w:rsidP="0007127F">
      <w:pPr>
        <w:pStyle w:val="Titre4"/>
        <w:shd w:val="clear" w:color="auto" w:fill="FFFFFF"/>
        <w:spacing w:before="0" w:after="360"/>
        <w:rPr>
          <w:rFonts w:ascii="Lato" w:hAnsi="Lato"/>
          <w:color w:val="111111"/>
        </w:rPr>
      </w:pPr>
      <w:r>
        <w:rPr>
          <w:rFonts w:ascii="Lato" w:hAnsi="Lato"/>
          <w:color w:val="111111"/>
          <w:u w:val="single"/>
        </w:rPr>
        <w:t>La grenouille (3 à 5 joueurs)</w:t>
      </w:r>
    </w:p>
    <w:p w:rsidR="0007127F" w:rsidRDefault="0007127F" w:rsidP="0007127F">
      <w:pPr>
        <w:pStyle w:val="NormalWeb"/>
        <w:shd w:val="clear" w:color="auto" w:fill="FFFFFF"/>
        <w:spacing w:before="0" w:beforeAutospacing="0" w:after="360" w:afterAutospacing="0"/>
        <w:jc w:val="both"/>
        <w:rPr>
          <w:rFonts w:ascii="Cabin" w:hAnsi="Cabin"/>
          <w:color w:val="5E5E5E"/>
        </w:rPr>
      </w:pPr>
      <w:r>
        <w:rPr>
          <w:rFonts w:ascii="Cabin" w:hAnsi="Cabin"/>
          <w:color w:val="5E5E5E"/>
        </w:rPr>
        <w:t>Les enfants sont des grenouilles, ils se placent en file indienne, l’eau jusqu’à la taille, les jambes écartées. La première grenouille plonge sous l’eau, passe entre les jambes de la file pour refaire surface au bout de la queue et ainsi de suite. Vous pouvez compliquer un peu le jeu en faisant des parcours.</w:t>
      </w:r>
    </w:p>
    <w:p w:rsidR="0007127F" w:rsidRDefault="0007127F" w:rsidP="0007127F">
      <w:pPr>
        <w:pStyle w:val="Titre4"/>
        <w:shd w:val="clear" w:color="auto" w:fill="FFFFFF"/>
        <w:spacing w:before="0" w:after="360"/>
        <w:rPr>
          <w:rFonts w:ascii="Lato" w:hAnsi="Lato"/>
          <w:color w:val="111111"/>
        </w:rPr>
      </w:pPr>
      <w:r>
        <w:rPr>
          <w:rFonts w:ascii="Lato" w:hAnsi="Lato"/>
          <w:color w:val="111111"/>
          <w:u w:val="single"/>
        </w:rPr>
        <w:t>Le cercle (6 joueurs ou plus)</w:t>
      </w:r>
    </w:p>
    <w:p w:rsidR="0007127F" w:rsidRDefault="0007127F" w:rsidP="0007127F">
      <w:pPr>
        <w:pStyle w:val="NormalWeb"/>
        <w:shd w:val="clear" w:color="auto" w:fill="FFFFFF"/>
        <w:spacing w:before="0" w:beforeAutospacing="0" w:after="360" w:afterAutospacing="0"/>
        <w:jc w:val="both"/>
        <w:rPr>
          <w:rFonts w:ascii="Cabin" w:hAnsi="Cabin"/>
          <w:color w:val="5E5E5E"/>
        </w:rPr>
      </w:pPr>
      <w:r>
        <w:rPr>
          <w:rFonts w:ascii="Cabin" w:hAnsi="Cabin"/>
          <w:color w:val="5E5E5E"/>
        </w:rPr>
        <w:t>Il vous faut un ballon. Les enfants se placent en cercle, de l’eau jusqu’à la taille. Désigner un joueur qui se place au centre. Pendant que les enfants s’envoient le ballon, le joueur au centre doit l’attraper. S’il l’attrape, celui qui a lancé le ballon en dernier prend sa place.</w:t>
      </w:r>
    </w:p>
    <w:p w:rsidR="0007127F" w:rsidRDefault="0007127F" w:rsidP="0007127F">
      <w:pPr>
        <w:pStyle w:val="Titre4"/>
        <w:shd w:val="clear" w:color="auto" w:fill="FFFFFF"/>
        <w:spacing w:before="0" w:after="360"/>
        <w:rPr>
          <w:rFonts w:ascii="Lato" w:hAnsi="Lato"/>
          <w:color w:val="111111"/>
        </w:rPr>
      </w:pPr>
      <w:r>
        <w:rPr>
          <w:rFonts w:ascii="Lato" w:hAnsi="Lato"/>
          <w:color w:val="111111"/>
          <w:u w:val="single"/>
        </w:rPr>
        <w:t>La pétanque aquatique (2 à 6 joueurs)</w:t>
      </w:r>
    </w:p>
    <w:p w:rsidR="0007127F" w:rsidRDefault="0007127F" w:rsidP="0007127F">
      <w:pPr>
        <w:pStyle w:val="NormalWeb"/>
        <w:shd w:val="clear" w:color="auto" w:fill="FFFFFF"/>
        <w:spacing w:before="0" w:beforeAutospacing="0" w:after="360" w:afterAutospacing="0"/>
        <w:jc w:val="both"/>
        <w:rPr>
          <w:rFonts w:ascii="Cabin" w:hAnsi="Cabin"/>
          <w:color w:val="5E5E5E"/>
        </w:rPr>
      </w:pPr>
      <w:r>
        <w:rPr>
          <w:rFonts w:ascii="Cabin" w:hAnsi="Cabin"/>
          <w:color w:val="5E5E5E"/>
        </w:rPr>
        <w:t>Une pétanque au fond de l’eau avec des boules en plastique c’est toujours rigolo !! Les lunettes de plongée peuvent être utiles.</w:t>
      </w:r>
    </w:p>
    <w:p w:rsidR="0007127F" w:rsidRDefault="0007127F" w:rsidP="0007127F">
      <w:pPr>
        <w:pStyle w:val="Titre4"/>
        <w:shd w:val="clear" w:color="auto" w:fill="FFFFFF"/>
        <w:spacing w:before="0" w:after="360"/>
        <w:rPr>
          <w:rFonts w:ascii="Lato" w:hAnsi="Lato"/>
          <w:color w:val="111111"/>
        </w:rPr>
      </w:pPr>
      <w:r>
        <w:rPr>
          <w:rFonts w:ascii="Lato" w:hAnsi="Lato"/>
          <w:color w:val="111111"/>
          <w:u w:val="single"/>
        </w:rPr>
        <w:t>Phare à l’horizon (2 joueurs)</w:t>
      </w:r>
    </w:p>
    <w:p w:rsidR="0007127F" w:rsidRDefault="0007127F" w:rsidP="0007127F">
      <w:pPr>
        <w:pStyle w:val="NormalWeb"/>
        <w:shd w:val="clear" w:color="auto" w:fill="FFFFFF"/>
        <w:spacing w:before="0" w:beforeAutospacing="0" w:after="360" w:afterAutospacing="0"/>
        <w:jc w:val="both"/>
        <w:rPr>
          <w:rFonts w:ascii="Cabin" w:hAnsi="Cabin"/>
          <w:color w:val="5E5E5E"/>
        </w:rPr>
      </w:pPr>
      <w:r>
        <w:rPr>
          <w:rFonts w:ascii="Cabin" w:hAnsi="Cabin"/>
          <w:color w:val="5E5E5E"/>
        </w:rPr>
        <w:t>Placez une serviette au bord de l’eau, c’est le phare. Un des joueurs regarde bien où elle est placée puis fait la planche et ferme les yeux. Le 2ème joueur lui maintient doucement la tête et le déplace lentement dans tous les sens pendant 1 à 2 minutes. A la fin du temps le joueur sur le dos garde les yeux fermés et doit désigner l’emplacement du phare… S’il parvient encore à s’orienter !!</w:t>
      </w:r>
    </w:p>
    <w:p w:rsidR="0007127F" w:rsidRDefault="0007127F" w:rsidP="0007127F">
      <w:pPr>
        <w:pStyle w:val="Titre4"/>
        <w:shd w:val="clear" w:color="auto" w:fill="FFFFFF"/>
        <w:spacing w:before="0" w:after="360"/>
        <w:rPr>
          <w:rFonts w:ascii="Lato" w:hAnsi="Lato"/>
          <w:color w:val="111111"/>
        </w:rPr>
      </w:pPr>
      <w:r>
        <w:rPr>
          <w:rFonts w:ascii="Lato" w:hAnsi="Lato"/>
          <w:color w:val="111111"/>
          <w:u w:val="single"/>
        </w:rPr>
        <w:t>Les cavaliers (2 joueurs ou plus en nombre pair)</w:t>
      </w:r>
    </w:p>
    <w:p w:rsidR="0007127F" w:rsidRDefault="0007127F" w:rsidP="0007127F">
      <w:pPr>
        <w:pStyle w:val="NormalWeb"/>
        <w:shd w:val="clear" w:color="auto" w:fill="FFFFFF"/>
        <w:spacing w:before="0" w:beforeAutospacing="0" w:after="360" w:afterAutospacing="0"/>
        <w:jc w:val="both"/>
        <w:rPr>
          <w:rFonts w:ascii="Cabin" w:hAnsi="Cabin"/>
          <w:color w:val="5E5E5E"/>
        </w:rPr>
      </w:pPr>
      <w:r>
        <w:rPr>
          <w:rFonts w:ascii="Cabin" w:hAnsi="Cabin"/>
          <w:color w:val="5E5E5E"/>
        </w:rPr>
        <w:t>Avec de l’eau jusqu’à la taille, les enfants se mettent par 2. Un des 2 monte sur les épaules de son partenaire et tente de désarçonner les autres joueurs !!</w:t>
      </w:r>
    </w:p>
    <w:p w:rsidR="0007127F" w:rsidRDefault="0007127F" w:rsidP="0007127F">
      <w:pPr>
        <w:pStyle w:val="Titre4"/>
        <w:shd w:val="clear" w:color="auto" w:fill="FFFFFF"/>
        <w:spacing w:before="0" w:after="360"/>
        <w:rPr>
          <w:rFonts w:ascii="Lato" w:hAnsi="Lato"/>
          <w:color w:val="111111"/>
        </w:rPr>
      </w:pPr>
      <w:r>
        <w:rPr>
          <w:rFonts w:ascii="Lato" w:hAnsi="Lato"/>
          <w:color w:val="111111"/>
          <w:u w:val="single"/>
        </w:rPr>
        <w:t>Mime aquatique (2 joueurs ou plus)</w:t>
      </w:r>
    </w:p>
    <w:p w:rsidR="0007127F" w:rsidRDefault="0007127F" w:rsidP="0007127F">
      <w:pPr>
        <w:pStyle w:val="NormalWeb"/>
        <w:shd w:val="clear" w:color="auto" w:fill="FFFFFF"/>
        <w:spacing w:before="0" w:beforeAutospacing="0" w:after="360" w:afterAutospacing="0"/>
        <w:jc w:val="both"/>
        <w:rPr>
          <w:rFonts w:ascii="Cabin" w:hAnsi="Cabin"/>
          <w:color w:val="5E5E5E"/>
        </w:rPr>
      </w:pPr>
      <w:r>
        <w:rPr>
          <w:rFonts w:ascii="Cabin" w:hAnsi="Cabin"/>
          <w:color w:val="5E5E5E"/>
        </w:rPr>
        <w:t>Il faut des lunettes ou des masques de plongée pour ce jeu. Un joueur désigné plonge sous l’eau pour mimer un animal, les autres joueurs plongent aussi pour regarder. Tout le monde remonte à la surface, si personne n’a deviné le nom de l’animal tout le monde replonge jusqu’à trouver la solution.</w:t>
      </w:r>
    </w:p>
    <w:p w:rsidR="0007127F" w:rsidRDefault="0007127F" w:rsidP="0007127F">
      <w:pPr>
        <w:pStyle w:val="Titre4"/>
        <w:shd w:val="clear" w:color="auto" w:fill="FFFFFF"/>
        <w:spacing w:before="0" w:after="360"/>
        <w:rPr>
          <w:rFonts w:ascii="Lato" w:hAnsi="Lato"/>
          <w:color w:val="111111"/>
        </w:rPr>
      </w:pPr>
      <w:r>
        <w:rPr>
          <w:rFonts w:ascii="Lato" w:hAnsi="Lato"/>
          <w:color w:val="111111"/>
          <w:u w:val="single"/>
        </w:rPr>
        <w:t>Le requin blanc (3 joueurs ou plus)</w:t>
      </w:r>
    </w:p>
    <w:p w:rsidR="0007127F" w:rsidRDefault="0007127F" w:rsidP="0007127F">
      <w:pPr>
        <w:pStyle w:val="NormalWeb"/>
        <w:shd w:val="clear" w:color="auto" w:fill="FFFFFF"/>
        <w:spacing w:before="0" w:beforeAutospacing="0" w:after="360" w:afterAutospacing="0"/>
        <w:jc w:val="both"/>
        <w:rPr>
          <w:rFonts w:ascii="Cabin" w:hAnsi="Cabin"/>
          <w:color w:val="5E5E5E"/>
        </w:rPr>
      </w:pPr>
      <w:r>
        <w:rPr>
          <w:rFonts w:ascii="Cabin" w:hAnsi="Cabin"/>
          <w:color w:val="5E5E5E"/>
        </w:rPr>
        <w:t>Désignez un enfant qui sera le requin blanc, il se place au centre de la piscine. Les autres joueurs sont sur le bord de la piscine, ils doivent plonger et tenter de rejoindre l’autre bord sans se faire dévorer par le requin. Le dévoré prendra la place du requin !!</w:t>
      </w:r>
    </w:p>
    <w:p w:rsidR="0007127F" w:rsidRDefault="0007127F" w:rsidP="0007127F">
      <w:pPr>
        <w:pStyle w:val="Titre4"/>
        <w:shd w:val="clear" w:color="auto" w:fill="FFFFFF"/>
        <w:spacing w:before="0" w:after="360"/>
        <w:rPr>
          <w:rFonts w:ascii="Lato" w:hAnsi="Lato"/>
          <w:color w:val="111111"/>
        </w:rPr>
      </w:pPr>
      <w:r>
        <w:rPr>
          <w:rFonts w:ascii="Lato" w:hAnsi="Lato"/>
          <w:color w:val="111111"/>
          <w:u w:val="single"/>
        </w:rPr>
        <w:t>Le requin blessé (3 joueurs ou plus)</w:t>
      </w:r>
    </w:p>
    <w:p w:rsidR="0007127F" w:rsidRDefault="0007127F" w:rsidP="0007127F">
      <w:pPr>
        <w:pStyle w:val="NormalWeb"/>
        <w:shd w:val="clear" w:color="auto" w:fill="FFFFFF"/>
        <w:spacing w:before="0" w:beforeAutospacing="0" w:after="360" w:afterAutospacing="0"/>
        <w:jc w:val="both"/>
        <w:rPr>
          <w:rFonts w:ascii="Cabin" w:hAnsi="Cabin"/>
          <w:color w:val="5E5E5E"/>
        </w:rPr>
      </w:pPr>
      <w:r>
        <w:rPr>
          <w:rFonts w:ascii="Cabin" w:hAnsi="Cabin"/>
          <w:color w:val="5E5E5E"/>
        </w:rPr>
        <w:t>Désignez un requin, les autres joueurs seront les pingouins. Quand le requin touche un pingouin, ce dernier devient requin à son tour mais doit garder une main à l’endroit où il a été touché. Il sera guéri de sa blessure quand il touchera un autre pingouin. Le jeu se termine lorsqu’il n’y a plus aucun pingouin.</w:t>
      </w:r>
    </w:p>
    <w:p w:rsidR="0007127F" w:rsidRDefault="0007127F" w:rsidP="0007127F">
      <w:pPr>
        <w:pStyle w:val="Titre4"/>
        <w:shd w:val="clear" w:color="auto" w:fill="FFFFFF"/>
        <w:spacing w:before="0" w:after="360"/>
        <w:rPr>
          <w:rFonts w:ascii="Lato" w:hAnsi="Lato"/>
          <w:color w:val="111111"/>
        </w:rPr>
      </w:pPr>
      <w:r>
        <w:rPr>
          <w:rFonts w:ascii="Lato" w:hAnsi="Lato"/>
          <w:color w:val="111111"/>
          <w:u w:val="single"/>
        </w:rPr>
        <w:t xml:space="preserve">Les </w:t>
      </w:r>
      <w:proofErr w:type="spellStart"/>
      <w:r>
        <w:rPr>
          <w:rFonts w:ascii="Lato" w:hAnsi="Lato"/>
          <w:color w:val="111111"/>
          <w:u w:val="single"/>
        </w:rPr>
        <w:t>aquacourses</w:t>
      </w:r>
      <w:proofErr w:type="spellEnd"/>
      <w:r>
        <w:rPr>
          <w:rFonts w:ascii="Lato" w:hAnsi="Lato"/>
          <w:color w:val="111111"/>
          <w:u w:val="single"/>
        </w:rPr>
        <w:t xml:space="preserve"> (3 joueurs ou plus)</w:t>
      </w:r>
    </w:p>
    <w:p w:rsidR="0007127F" w:rsidRDefault="0007127F" w:rsidP="0007127F">
      <w:pPr>
        <w:pStyle w:val="NormalWeb"/>
        <w:shd w:val="clear" w:color="auto" w:fill="FFFFFF"/>
        <w:spacing w:before="0" w:beforeAutospacing="0" w:after="360" w:afterAutospacing="0"/>
        <w:jc w:val="both"/>
        <w:rPr>
          <w:rFonts w:ascii="Cabin" w:hAnsi="Cabin"/>
          <w:color w:val="5E5E5E"/>
        </w:rPr>
      </w:pPr>
      <w:r>
        <w:rPr>
          <w:rFonts w:ascii="Cabin" w:hAnsi="Cabin"/>
          <w:color w:val="5E5E5E"/>
        </w:rPr>
        <w:t xml:space="preserve">Pas facile mais très drôle, le but des </w:t>
      </w:r>
      <w:proofErr w:type="spellStart"/>
      <w:r>
        <w:rPr>
          <w:rFonts w:ascii="Cabin" w:hAnsi="Cabin"/>
          <w:color w:val="5E5E5E"/>
        </w:rPr>
        <w:t>aquacourses</w:t>
      </w:r>
      <w:proofErr w:type="spellEnd"/>
      <w:r>
        <w:rPr>
          <w:rFonts w:ascii="Cabin" w:hAnsi="Cabin"/>
          <w:color w:val="5E5E5E"/>
        </w:rPr>
        <w:t xml:space="preserve"> est de nager sur une longueur avec un handicap. Le premier arrivé sans faire d’erreur a gagné !! Celui qui se trompe en cours de route recommence ! Des jeux de piscine sous forme de courses, pas toujours faciles mais très drôles.</w:t>
      </w:r>
    </w:p>
    <w:p w:rsidR="0007127F" w:rsidRDefault="0007127F" w:rsidP="0007127F">
      <w:pPr>
        <w:numPr>
          <w:ilvl w:val="0"/>
          <w:numId w:val="5"/>
        </w:numPr>
        <w:shd w:val="clear" w:color="auto" w:fill="FFFFFF"/>
        <w:spacing w:before="100" w:beforeAutospacing="1" w:after="60" w:line="240" w:lineRule="auto"/>
        <w:rPr>
          <w:rFonts w:ascii="Cabin" w:hAnsi="Cabin"/>
          <w:color w:val="5E5E5E"/>
        </w:rPr>
      </w:pPr>
      <w:r>
        <w:rPr>
          <w:rFonts w:ascii="Cabin" w:hAnsi="Cabin"/>
          <w:color w:val="5E5E5E"/>
        </w:rPr>
        <w:t>Course brassée : les joueurs doivent uniquement nager la brasse.</w:t>
      </w:r>
    </w:p>
    <w:p w:rsidR="0007127F" w:rsidRDefault="0007127F" w:rsidP="0007127F">
      <w:pPr>
        <w:numPr>
          <w:ilvl w:val="0"/>
          <w:numId w:val="5"/>
        </w:numPr>
        <w:shd w:val="clear" w:color="auto" w:fill="FFFFFF"/>
        <w:spacing w:before="100" w:beforeAutospacing="1" w:after="60" w:line="240" w:lineRule="auto"/>
        <w:rPr>
          <w:rFonts w:ascii="Cabin" w:hAnsi="Cabin"/>
          <w:color w:val="5E5E5E"/>
        </w:rPr>
      </w:pPr>
      <w:r>
        <w:rPr>
          <w:rFonts w:ascii="Cabin" w:hAnsi="Cabin"/>
          <w:color w:val="5E5E5E"/>
        </w:rPr>
        <w:t>Course musicale : les joueurs doivent nager en chantant une chanson.</w:t>
      </w:r>
    </w:p>
    <w:p w:rsidR="0007127F" w:rsidRDefault="0007127F" w:rsidP="0007127F">
      <w:pPr>
        <w:numPr>
          <w:ilvl w:val="0"/>
          <w:numId w:val="5"/>
        </w:numPr>
        <w:shd w:val="clear" w:color="auto" w:fill="FFFFFF"/>
        <w:spacing w:before="100" w:beforeAutospacing="1" w:after="60" w:line="240" w:lineRule="auto"/>
        <w:rPr>
          <w:rFonts w:ascii="Cabin" w:hAnsi="Cabin"/>
          <w:color w:val="5E5E5E"/>
        </w:rPr>
      </w:pPr>
      <w:r>
        <w:rPr>
          <w:rFonts w:ascii="Cabin" w:hAnsi="Cabin"/>
          <w:color w:val="5E5E5E"/>
        </w:rPr>
        <w:t>Course des bras : les joueurs doivent nager sans utiliser leurs jambes.</w:t>
      </w:r>
    </w:p>
    <w:p w:rsidR="0007127F" w:rsidRDefault="0007127F" w:rsidP="0007127F">
      <w:pPr>
        <w:numPr>
          <w:ilvl w:val="0"/>
          <w:numId w:val="5"/>
        </w:numPr>
        <w:shd w:val="clear" w:color="auto" w:fill="FFFFFF"/>
        <w:spacing w:before="100" w:beforeAutospacing="1" w:after="60" w:line="240" w:lineRule="auto"/>
        <w:rPr>
          <w:rFonts w:ascii="Cabin" w:hAnsi="Cabin"/>
          <w:color w:val="5E5E5E"/>
        </w:rPr>
      </w:pPr>
      <w:r>
        <w:rPr>
          <w:rFonts w:ascii="Cabin" w:hAnsi="Cabin"/>
          <w:color w:val="5E5E5E"/>
        </w:rPr>
        <w:t>Course de balle : les joueurs doivent nager avec une balle dans une des mains.</w:t>
      </w:r>
    </w:p>
    <w:p w:rsidR="0007127F" w:rsidRDefault="0007127F" w:rsidP="0007127F">
      <w:pPr>
        <w:numPr>
          <w:ilvl w:val="0"/>
          <w:numId w:val="5"/>
        </w:numPr>
        <w:shd w:val="clear" w:color="auto" w:fill="FFFFFF"/>
        <w:spacing w:before="100" w:beforeAutospacing="1" w:after="60" w:line="240" w:lineRule="auto"/>
        <w:rPr>
          <w:rFonts w:ascii="Cabin" w:hAnsi="Cabin"/>
          <w:color w:val="5E5E5E"/>
        </w:rPr>
      </w:pPr>
      <w:r>
        <w:rPr>
          <w:rFonts w:ascii="Cabin" w:hAnsi="Cabin"/>
          <w:color w:val="5E5E5E"/>
        </w:rPr>
        <w:t>Course de balles : les joueurs doivent nager avec une balle coincée sous chaque bras.</w:t>
      </w:r>
    </w:p>
    <w:p w:rsidR="0007127F" w:rsidRDefault="0007127F" w:rsidP="0007127F">
      <w:pPr>
        <w:pStyle w:val="NormalWeb"/>
        <w:shd w:val="clear" w:color="auto" w:fill="FFFFFF"/>
        <w:spacing w:before="0" w:beforeAutospacing="0" w:after="360" w:afterAutospacing="0"/>
        <w:jc w:val="both"/>
        <w:rPr>
          <w:rFonts w:ascii="Cabin" w:hAnsi="Cabin"/>
          <w:color w:val="5E5E5E"/>
        </w:rPr>
      </w:pPr>
      <w:r>
        <w:rPr>
          <w:rFonts w:ascii="Cabin" w:hAnsi="Cabin"/>
          <w:color w:val="5E5E5E"/>
        </w:rPr>
        <w:t>Des heures d’amusement avec ces jeux de piscine !! Les enfants vont adorer s’amuser à ces jeux de piscine dans votre jardin. Rendez-vous dans </w:t>
      </w:r>
      <w:hyperlink r:id="rId9" w:tgtFrame="_blank" w:history="1">
        <w:r>
          <w:rPr>
            <w:rStyle w:val="Lienhypertexte"/>
            <w:rFonts w:ascii="Cabin" w:hAnsi="Cabin"/>
            <w:color w:val="009CFF"/>
          </w:rPr>
          <w:t>la rubrique jeux piscine</w:t>
        </w:r>
      </w:hyperlink>
      <w:r>
        <w:rPr>
          <w:rFonts w:ascii="Cabin" w:hAnsi="Cabin"/>
          <w:color w:val="5E5E5E"/>
        </w:rPr>
        <w:t> du site PiscineShop.com pour d’autres idées d’amusement et de rire dans la piscine avec les enfants (petits et grands) !</w:t>
      </w:r>
    </w:p>
    <w:p w:rsidR="00B03505" w:rsidRDefault="00B03505"/>
    <w:sectPr w:rsidR="00B03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 w:name="Cabi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C81"/>
    <w:multiLevelType w:val="multilevel"/>
    <w:tmpl w:val="8908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01964"/>
    <w:multiLevelType w:val="multilevel"/>
    <w:tmpl w:val="79D4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F4D0D"/>
    <w:multiLevelType w:val="multilevel"/>
    <w:tmpl w:val="5C36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F6E33"/>
    <w:multiLevelType w:val="multilevel"/>
    <w:tmpl w:val="DDBE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C31B1"/>
    <w:multiLevelType w:val="multilevel"/>
    <w:tmpl w:val="1EB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05"/>
    <w:rsid w:val="0007127F"/>
    <w:rsid w:val="002C04E8"/>
    <w:rsid w:val="0087014E"/>
    <w:rsid w:val="00B03505"/>
    <w:rsid w:val="00D256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83C40-D3A4-41F6-88A8-B8DB87C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03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B03505"/>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semiHidden/>
    <w:unhideWhenUsed/>
    <w:qFormat/>
    <w:rsid w:val="000712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7127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3505"/>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B03505"/>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B03505"/>
    <w:rPr>
      <w:b/>
      <w:bCs/>
    </w:rPr>
  </w:style>
  <w:style w:type="paragraph" w:styleId="NormalWeb">
    <w:name w:val="Normal (Web)"/>
    <w:basedOn w:val="Normal"/>
    <w:uiPriority w:val="99"/>
    <w:semiHidden/>
    <w:unhideWhenUsed/>
    <w:rsid w:val="00B0350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B03505"/>
    <w:rPr>
      <w:color w:val="0000FF"/>
      <w:u w:val="single"/>
    </w:rPr>
  </w:style>
  <w:style w:type="character" w:customStyle="1" w:styleId="Titre3Car">
    <w:name w:val="Titre 3 Car"/>
    <w:basedOn w:val="Policepardfaut"/>
    <w:link w:val="Titre3"/>
    <w:uiPriority w:val="9"/>
    <w:semiHidden/>
    <w:rsid w:val="0007127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07127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84293">
      <w:bodyDiv w:val="1"/>
      <w:marLeft w:val="0"/>
      <w:marRight w:val="0"/>
      <w:marTop w:val="0"/>
      <w:marBottom w:val="0"/>
      <w:divBdr>
        <w:top w:val="none" w:sz="0" w:space="0" w:color="auto"/>
        <w:left w:val="none" w:sz="0" w:space="0" w:color="auto"/>
        <w:bottom w:val="none" w:sz="0" w:space="0" w:color="auto"/>
        <w:right w:val="none" w:sz="0" w:space="0" w:color="auto"/>
      </w:divBdr>
      <w:divsChild>
        <w:div w:id="1578786218">
          <w:marLeft w:val="0"/>
          <w:marRight w:val="0"/>
          <w:marTop w:val="0"/>
          <w:marBottom w:val="420"/>
          <w:divBdr>
            <w:top w:val="none" w:sz="0" w:space="0" w:color="auto"/>
            <w:left w:val="none" w:sz="0" w:space="0" w:color="auto"/>
            <w:bottom w:val="none" w:sz="0" w:space="0" w:color="auto"/>
            <w:right w:val="none" w:sz="0" w:space="0" w:color="auto"/>
          </w:divBdr>
        </w:div>
        <w:div w:id="1958247700">
          <w:marLeft w:val="0"/>
          <w:marRight w:val="0"/>
          <w:marTop w:val="0"/>
          <w:marBottom w:val="0"/>
          <w:divBdr>
            <w:top w:val="none" w:sz="0" w:space="0" w:color="auto"/>
            <w:left w:val="none" w:sz="0" w:space="0" w:color="auto"/>
            <w:bottom w:val="none" w:sz="0" w:space="0" w:color="auto"/>
            <w:right w:val="none" w:sz="0" w:space="0" w:color="auto"/>
          </w:divBdr>
          <w:divsChild>
            <w:div w:id="15029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4579">
      <w:bodyDiv w:val="1"/>
      <w:marLeft w:val="0"/>
      <w:marRight w:val="0"/>
      <w:marTop w:val="0"/>
      <w:marBottom w:val="0"/>
      <w:divBdr>
        <w:top w:val="none" w:sz="0" w:space="0" w:color="auto"/>
        <w:left w:val="none" w:sz="0" w:space="0" w:color="auto"/>
        <w:bottom w:val="none" w:sz="0" w:space="0" w:color="auto"/>
        <w:right w:val="none" w:sz="0" w:space="0" w:color="auto"/>
      </w:divBdr>
      <w:divsChild>
        <w:div w:id="1874609966">
          <w:marLeft w:val="0"/>
          <w:marRight w:val="0"/>
          <w:marTop w:val="375"/>
          <w:marBottom w:val="0"/>
          <w:divBdr>
            <w:top w:val="none" w:sz="0" w:space="0" w:color="auto"/>
            <w:left w:val="none" w:sz="0" w:space="0" w:color="auto"/>
            <w:bottom w:val="none" w:sz="0" w:space="0" w:color="auto"/>
            <w:right w:val="none" w:sz="0" w:space="0" w:color="auto"/>
          </w:divBdr>
          <w:divsChild>
            <w:div w:id="322468088">
              <w:marLeft w:val="0"/>
              <w:marRight w:val="0"/>
              <w:marTop w:val="0"/>
              <w:marBottom w:val="0"/>
              <w:divBdr>
                <w:top w:val="none" w:sz="0" w:space="0" w:color="auto"/>
                <w:left w:val="none" w:sz="0" w:space="0" w:color="auto"/>
                <w:bottom w:val="none" w:sz="0" w:space="0" w:color="auto"/>
                <w:right w:val="none" w:sz="0" w:space="0" w:color="auto"/>
              </w:divBdr>
            </w:div>
          </w:divsChild>
        </w:div>
        <w:div w:id="218564701">
          <w:marLeft w:val="0"/>
          <w:marRight w:val="0"/>
          <w:marTop w:val="375"/>
          <w:marBottom w:val="0"/>
          <w:divBdr>
            <w:top w:val="none" w:sz="0" w:space="0" w:color="auto"/>
            <w:left w:val="none" w:sz="0" w:space="0" w:color="auto"/>
            <w:bottom w:val="none" w:sz="0" w:space="0" w:color="auto"/>
            <w:right w:val="none" w:sz="0" w:space="0" w:color="auto"/>
          </w:divBdr>
          <w:divsChild>
            <w:div w:id="984159347">
              <w:marLeft w:val="0"/>
              <w:marRight w:val="0"/>
              <w:marTop w:val="0"/>
              <w:marBottom w:val="0"/>
              <w:divBdr>
                <w:top w:val="none" w:sz="0" w:space="0" w:color="auto"/>
                <w:left w:val="none" w:sz="0" w:space="0" w:color="auto"/>
                <w:bottom w:val="none" w:sz="0" w:space="0" w:color="auto"/>
                <w:right w:val="none" w:sz="0" w:space="0" w:color="auto"/>
              </w:divBdr>
            </w:div>
          </w:divsChild>
        </w:div>
        <w:div w:id="1614482110">
          <w:marLeft w:val="0"/>
          <w:marRight w:val="0"/>
          <w:marTop w:val="600"/>
          <w:marBottom w:val="0"/>
          <w:divBdr>
            <w:top w:val="none" w:sz="0" w:space="0" w:color="auto"/>
            <w:left w:val="none" w:sz="0" w:space="0" w:color="auto"/>
            <w:bottom w:val="none" w:sz="0" w:space="0" w:color="auto"/>
            <w:right w:val="none" w:sz="0" w:space="0" w:color="auto"/>
          </w:divBdr>
        </w:div>
      </w:divsChild>
    </w:div>
    <w:div w:id="1179193308">
      <w:bodyDiv w:val="1"/>
      <w:marLeft w:val="0"/>
      <w:marRight w:val="0"/>
      <w:marTop w:val="0"/>
      <w:marBottom w:val="0"/>
      <w:divBdr>
        <w:top w:val="none" w:sz="0" w:space="0" w:color="auto"/>
        <w:left w:val="none" w:sz="0" w:space="0" w:color="auto"/>
        <w:bottom w:val="none" w:sz="0" w:space="0" w:color="auto"/>
        <w:right w:val="none" w:sz="0" w:space="0" w:color="auto"/>
      </w:divBdr>
      <w:divsChild>
        <w:div w:id="845676826">
          <w:marLeft w:val="0"/>
          <w:marRight w:val="0"/>
          <w:marTop w:val="0"/>
          <w:marBottom w:val="0"/>
          <w:divBdr>
            <w:top w:val="none" w:sz="0" w:space="0" w:color="auto"/>
            <w:left w:val="none" w:sz="0" w:space="0" w:color="auto"/>
            <w:bottom w:val="none" w:sz="0" w:space="0" w:color="auto"/>
            <w:right w:val="none" w:sz="0" w:space="0" w:color="auto"/>
          </w:divBdr>
          <w:divsChild>
            <w:div w:id="1833401559">
              <w:marLeft w:val="0"/>
              <w:marRight w:val="0"/>
              <w:marTop w:val="375"/>
              <w:marBottom w:val="0"/>
              <w:divBdr>
                <w:top w:val="none" w:sz="0" w:space="0" w:color="auto"/>
                <w:left w:val="none" w:sz="0" w:space="0" w:color="auto"/>
                <w:bottom w:val="none" w:sz="0" w:space="0" w:color="auto"/>
                <w:right w:val="none" w:sz="0" w:space="0" w:color="auto"/>
              </w:divBdr>
              <w:divsChild>
                <w:div w:id="1280917885">
                  <w:marLeft w:val="0"/>
                  <w:marRight w:val="0"/>
                  <w:marTop w:val="0"/>
                  <w:marBottom w:val="0"/>
                  <w:divBdr>
                    <w:top w:val="none" w:sz="0" w:space="0" w:color="auto"/>
                    <w:left w:val="none" w:sz="0" w:space="0" w:color="auto"/>
                    <w:bottom w:val="none" w:sz="0" w:space="0" w:color="auto"/>
                    <w:right w:val="none" w:sz="0" w:space="0" w:color="auto"/>
                  </w:divBdr>
                  <w:divsChild>
                    <w:div w:id="15807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236">
              <w:marLeft w:val="0"/>
              <w:marRight w:val="0"/>
              <w:marTop w:val="375"/>
              <w:marBottom w:val="0"/>
              <w:divBdr>
                <w:top w:val="none" w:sz="0" w:space="0" w:color="auto"/>
                <w:left w:val="none" w:sz="0" w:space="0" w:color="auto"/>
                <w:bottom w:val="none" w:sz="0" w:space="0" w:color="auto"/>
                <w:right w:val="none" w:sz="0" w:space="0" w:color="auto"/>
              </w:divBdr>
              <w:divsChild>
                <w:div w:id="1756512866">
                  <w:marLeft w:val="0"/>
                  <w:marRight w:val="0"/>
                  <w:marTop w:val="0"/>
                  <w:marBottom w:val="0"/>
                  <w:divBdr>
                    <w:top w:val="none" w:sz="0" w:space="0" w:color="auto"/>
                    <w:left w:val="none" w:sz="0" w:space="0" w:color="auto"/>
                    <w:bottom w:val="none" w:sz="0" w:space="0" w:color="auto"/>
                    <w:right w:val="none" w:sz="0" w:space="0" w:color="auto"/>
                  </w:divBdr>
                </w:div>
              </w:divsChild>
            </w:div>
            <w:div w:id="87653054">
              <w:marLeft w:val="0"/>
              <w:marRight w:val="0"/>
              <w:marTop w:val="600"/>
              <w:marBottom w:val="0"/>
              <w:divBdr>
                <w:top w:val="none" w:sz="0" w:space="0" w:color="auto"/>
                <w:left w:val="none" w:sz="0" w:space="0" w:color="auto"/>
                <w:bottom w:val="none" w:sz="0" w:space="0" w:color="auto"/>
                <w:right w:val="none" w:sz="0" w:space="0" w:color="auto"/>
              </w:divBdr>
            </w:div>
            <w:div w:id="617222356">
              <w:marLeft w:val="0"/>
              <w:marRight w:val="0"/>
              <w:marTop w:val="450"/>
              <w:marBottom w:val="450"/>
              <w:divBdr>
                <w:top w:val="single" w:sz="36" w:space="8" w:color="DFF3F6"/>
                <w:left w:val="none" w:sz="0" w:space="0" w:color="auto"/>
                <w:bottom w:val="single" w:sz="36" w:space="8" w:color="DFF3F6"/>
                <w:right w:val="none" w:sz="0" w:space="0" w:color="auto"/>
              </w:divBdr>
              <w:divsChild>
                <w:div w:id="1694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4077">
      <w:bodyDiv w:val="1"/>
      <w:marLeft w:val="0"/>
      <w:marRight w:val="0"/>
      <w:marTop w:val="0"/>
      <w:marBottom w:val="0"/>
      <w:divBdr>
        <w:top w:val="none" w:sz="0" w:space="0" w:color="auto"/>
        <w:left w:val="none" w:sz="0" w:space="0" w:color="auto"/>
        <w:bottom w:val="none" w:sz="0" w:space="0" w:color="auto"/>
        <w:right w:val="none" w:sz="0" w:space="0" w:color="auto"/>
      </w:divBdr>
      <w:divsChild>
        <w:div w:id="1794783472">
          <w:marLeft w:val="0"/>
          <w:marRight w:val="0"/>
          <w:marTop w:val="0"/>
          <w:marBottom w:val="420"/>
          <w:divBdr>
            <w:top w:val="none" w:sz="0" w:space="0" w:color="auto"/>
            <w:left w:val="none" w:sz="0" w:space="0" w:color="auto"/>
            <w:bottom w:val="none" w:sz="0" w:space="0" w:color="auto"/>
            <w:right w:val="none" w:sz="0" w:space="0" w:color="auto"/>
          </w:divBdr>
        </w:div>
        <w:div w:id="1363899309">
          <w:marLeft w:val="0"/>
          <w:marRight w:val="0"/>
          <w:marTop w:val="0"/>
          <w:marBottom w:val="0"/>
          <w:divBdr>
            <w:top w:val="none" w:sz="0" w:space="0" w:color="auto"/>
            <w:left w:val="none" w:sz="0" w:space="0" w:color="auto"/>
            <w:bottom w:val="none" w:sz="0" w:space="0" w:color="auto"/>
            <w:right w:val="none" w:sz="0" w:space="0" w:color="auto"/>
          </w:divBdr>
          <w:divsChild>
            <w:div w:id="528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jeuxetcompagnie.fr/wp-content/uploads/2012/06/554893_2548375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jeuxetcompagnie.fr/wp-content/uploads/2012/06/enfants-a-la-piscine.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iscineshop.com/19-jeux-pisc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2020-05-20T08:44:00Z</dcterms:created>
  <dcterms:modified xsi:type="dcterms:W3CDTF">2020-05-20T08:44:00Z</dcterms:modified>
</cp:coreProperties>
</file>